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085E6" w14:textId="77777777" w:rsidR="00664E0E" w:rsidRDefault="00664E0E" w:rsidP="00664E0E">
      <w:pPr>
        <w:pStyle w:val="NormalWeb"/>
        <w:shd w:val="clear" w:color="auto" w:fill="FFFFFF"/>
        <w:spacing w:before="0" w:beforeAutospacing="0" w:after="120" w:afterAutospacing="0"/>
        <w:jc w:val="center"/>
        <w:rPr>
          <w:rFonts w:ascii="Arial" w:hAnsi="Arial" w:cs="Arial"/>
          <w:b/>
          <w:color w:val="000000"/>
          <w:sz w:val="22"/>
          <w:szCs w:val="22"/>
        </w:rPr>
      </w:pPr>
    </w:p>
    <w:p w14:paraId="4F2BBB7C" w14:textId="1497CB57" w:rsidR="00664E0E" w:rsidRPr="00DB0585" w:rsidRDefault="00664E0E" w:rsidP="00664E0E">
      <w:pPr>
        <w:pStyle w:val="NormalWeb"/>
        <w:shd w:val="clear" w:color="auto" w:fill="FFFFFF"/>
        <w:spacing w:before="0" w:beforeAutospacing="0" w:after="120" w:afterAutospacing="0"/>
        <w:jc w:val="center"/>
        <w:rPr>
          <w:rFonts w:ascii="Arial" w:hAnsi="Arial" w:cs="Arial"/>
          <w:b/>
          <w:color w:val="000000"/>
          <w:sz w:val="22"/>
          <w:szCs w:val="22"/>
        </w:rPr>
      </w:pPr>
      <w:r w:rsidRPr="00DB0585">
        <w:rPr>
          <w:rFonts w:ascii="Arial" w:hAnsi="Arial" w:cs="Arial"/>
          <w:b/>
          <w:color w:val="000000"/>
          <w:sz w:val="22"/>
          <w:szCs w:val="22"/>
        </w:rPr>
        <w:t xml:space="preserve">TERMO DE REFERÊNCIA </w:t>
      </w:r>
    </w:p>
    <w:p w14:paraId="5BC45EDC" w14:textId="77777777" w:rsidR="00664E0E" w:rsidRPr="00DB0585" w:rsidRDefault="00664E0E" w:rsidP="00664E0E">
      <w:pPr>
        <w:pStyle w:val="Default"/>
        <w:spacing w:after="120"/>
        <w:jc w:val="both"/>
        <w:rPr>
          <w:b/>
          <w:sz w:val="22"/>
          <w:szCs w:val="22"/>
        </w:rPr>
      </w:pPr>
    </w:p>
    <w:p w14:paraId="1777FD75" w14:textId="77777777" w:rsidR="00664E0E" w:rsidRPr="00DB0585" w:rsidRDefault="00664E0E" w:rsidP="00664E0E">
      <w:pPr>
        <w:pStyle w:val="Default"/>
        <w:spacing w:after="120"/>
        <w:jc w:val="center"/>
        <w:rPr>
          <w:b/>
          <w:sz w:val="22"/>
          <w:szCs w:val="22"/>
        </w:rPr>
      </w:pPr>
      <w:r w:rsidRPr="00DB0585">
        <w:rPr>
          <w:b/>
          <w:sz w:val="22"/>
          <w:szCs w:val="22"/>
        </w:rPr>
        <w:t xml:space="preserve">DECLARAÇÃO DE REGULARIZAÇÃO DE RESIDÊNCIAS </w:t>
      </w:r>
    </w:p>
    <w:p w14:paraId="71433BAE" w14:textId="77777777" w:rsidR="00664E0E" w:rsidRPr="00DB0585" w:rsidRDefault="00664E0E" w:rsidP="00664E0E">
      <w:pPr>
        <w:pStyle w:val="Default"/>
        <w:spacing w:after="120"/>
        <w:jc w:val="center"/>
        <w:rPr>
          <w:b/>
          <w:sz w:val="22"/>
          <w:szCs w:val="22"/>
        </w:rPr>
      </w:pPr>
      <w:r w:rsidRPr="00DB0585">
        <w:rPr>
          <w:b/>
          <w:sz w:val="22"/>
          <w:szCs w:val="22"/>
        </w:rPr>
        <w:t>CONSTRUÍDAS EM ÁREAS RURAIS CONSOLIDADAS</w:t>
      </w:r>
    </w:p>
    <w:p w14:paraId="3B557BAC" w14:textId="77777777" w:rsidR="00664E0E" w:rsidRPr="00DB0585" w:rsidRDefault="00664E0E" w:rsidP="00664E0E">
      <w:pPr>
        <w:pStyle w:val="Default"/>
        <w:spacing w:after="120"/>
        <w:jc w:val="center"/>
        <w:rPr>
          <w:b/>
          <w:sz w:val="22"/>
          <w:szCs w:val="22"/>
        </w:rPr>
      </w:pPr>
      <w:r w:rsidRPr="00DB0585">
        <w:rPr>
          <w:b/>
          <w:sz w:val="22"/>
          <w:szCs w:val="22"/>
        </w:rPr>
        <w:t>Resolução CONSEMA nº 481/2022</w:t>
      </w:r>
    </w:p>
    <w:p w14:paraId="597639E5" w14:textId="77777777" w:rsidR="00664E0E" w:rsidRPr="00DB0585" w:rsidRDefault="00664E0E" w:rsidP="00664E0E">
      <w:pPr>
        <w:pStyle w:val="Default"/>
        <w:spacing w:after="120"/>
        <w:jc w:val="both"/>
        <w:rPr>
          <w:b/>
          <w:sz w:val="22"/>
          <w:szCs w:val="22"/>
        </w:rPr>
      </w:pPr>
    </w:p>
    <w:p w14:paraId="2797D9D0" w14:textId="77777777" w:rsidR="00664E0E" w:rsidRPr="00DB0585" w:rsidRDefault="00664E0E" w:rsidP="00664E0E">
      <w:pPr>
        <w:spacing w:after="120"/>
        <w:ind w:firstLine="851"/>
        <w:rPr>
          <w:rFonts w:ascii="Arial" w:hAnsi="Arial" w:cs="Arial"/>
          <w:color w:val="FF0000"/>
        </w:rPr>
      </w:pPr>
      <w:r w:rsidRPr="00DB0585">
        <w:rPr>
          <w:rFonts w:ascii="Arial" w:hAnsi="Arial" w:cs="Arial"/>
          <w:color w:val="FF0000"/>
        </w:rPr>
        <w:t xml:space="preserve">RESPONSABILIDADE LEGAL: </w:t>
      </w:r>
    </w:p>
    <w:p w14:paraId="078BCF51" w14:textId="77777777" w:rsidR="00664E0E" w:rsidRPr="00DB0585" w:rsidRDefault="00664E0E" w:rsidP="00664E0E">
      <w:pPr>
        <w:autoSpaceDE w:val="0"/>
        <w:autoSpaceDN w:val="0"/>
        <w:adjustRightInd w:val="0"/>
        <w:spacing w:after="120"/>
        <w:ind w:firstLine="851"/>
        <w:jc w:val="both"/>
        <w:rPr>
          <w:rFonts w:ascii="Arial" w:hAnsi="Arial" w:cs="Arial"/>
          <w:color w:val="FF0000"/>
        </w:rPr>
      </w:pPr>
      <w:r w:rsidRPr="00DB0585">
        <w:rPr>
          <w:rFonts w:ascii="Arial" w:hAnsi="Arial" w:cs="Arial"/>
          <w:color w:val="FF0000"/>
        </w:rPr>
        <w:t>Quanto à responsabilidade técnica pelas informações prestadas no processo apresentado, destacamos:</w:t>
      </w:r>
    </w:p>
    <w:p w14:paraId="199D063C" w14:textId="77777777" w:rsidR="00664E0E" w:rsidRPr="00DB0585" w:rsidRDefault="00664E0E" w:rsidP="00664E0E">
      <w:pPr>
        <w:autoSpaceDE w:val="0"/>
        <w:autoSpaceDN w:val="0"/>
        <w:adjustRightInd w:val="0"/>
        <w:spacing w:after="120"/>
        <w:ind w:firstLine="851"/>
        <w:jc w:val="both"/>
        <w:rPr>
          <w:rFonts w:ascii="Arial" w:hAnsi="Arial" w:cs="Arial"/>
          <w:color w:val="FF0000"/>
        </w:rPr>
      </w:pPr>
      <w:r w:rsidRPr="00DB0585">
        <w:rPr>
          <w:rFonts w:ascii="Arial" w:hAnsi="Arial" w:cs="Arial"/>
          <w:color w:val="FF0000"/>
        </w:rPr>
        <w:t xml:space="preserve">A Lei n. 9.065, de 12 de fevereiro de 1998 (Lei dos Crimes Ambientais), em seu art. 69-A, </w:t>
      </w:r>
      <w:r w:rsidRPr="00DB0585">
        <w:rPr>
          <w:rFonts w:ascii="Arial" w:hAnsi="Arial" w:cs="Arial"/>
          <w:b/>
          <w:bCs/>
          <w:color w:val="FF0000"/>
        </w:rPr>
        <w:t>torna crime “elaborar ou apresentar, no licenciamento, concessão florestal ou qualquer outro procedimento administrativo, estudo, laudo ou relatório ambiental total ou parcialmente falso ou enganoso, inclusive por omissão”</w:t>
      </w:r>
      <w:r w:rsidRPr="00DB0585">
        <w:rPr>
          <w:rFonts w:ascii="Arial" w:hAnsi="Arial" w:cs="Arial"/>
          <w:color w:val="FF0000"/>
        </w:rPr>
        <w:t>, pelo empreendedor e ou responsável técnico pelos estudos, laudos ou relatórios.</w:t>
      </w:r>
    </w:p>
    <w:p w14:paraId="3804DAED" w14:textId="77777777" w:rsidR="00664E0E" w:rsidRPr="00DB0585" w:rsidRDefault="00664E0E" w:rsidP="00664E0E">
      <w:pPr>
        <w:pStyle w:val="NormalWeb"/>
        <w:shd w:val="clear" w:color="auto" w:fill="FFFFFF"/>
        <w:spacing w:before="0" w:beforeAutospacing="0" w:after="120" w:afterAutospacing="0"/>
        <w:jc w:val="both"/>
        <w:rPr>
          <w:rFonts w:ascii="Arial" w:hAnsi="Arial" w:cs="Arial"/>
          <w:b/>
          <w:color w:val="000000"/>
          <w:sz w:val="22"/>
          <w:szCs w:val="22"/>
        </w:rPr>
      </w:pPr>
    </w:p>
    <w:tbl>
      <w:tblPr>
        <w:tblW w:w="8761" w:type="dxa"/>
        <w:tblInd w:w="108" w:type="dxa"/>
        <w:tblCellMar>
          <w:top w:w="142" w:type="dxa"/>
          <w:left w:w="57" w:type="dxa"/>
          <w:bottom w:w="142" w:type="dxa"/>
          <w:right w:w="57" w:type="dxa"/>
        </w:tblCellMar>
        <w:tblLook w:val="0000" w:firstRow="0" w:lastRow="0" w:firstColumn="0" w:lastColumn="0" w:noHBand="0" w:noVBand="0"/>
      </w:tblPr>
      <w:tblGrid>
        <w:gridCol w:w="454"/>
        <w:gridCol w:w="8307"/>
      </w:tblGrid>
      <w:tr w:rsidR="00664E0E" w:rsidRPr="00DB0585" w14:paraId="4C1C1C35"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4F999B"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bookmarkStart w:id="0" w:name="_Hlk125638252"/>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48B2D" w14:textId="6F99C023" w:rsidR="00664E0E" w:rsidRPr="00664E0E" w:rsidRDefault="00664E0E" w:rsidP="00664E0E">
            <w:pPr>
              <w:pStyle w:val="Standard"/>
              <w:spacing w:after="120"/>
              <w:jc w:val="both"/>
              <w:rPr>
                <w:rFonts w:ascii="Arial" w:hAnsi="Arial" w:cs="Arial"/>
                <w:sz w:val="22"/>
                <w:szCs w:val="22"/>
              </w:rPr>
            </w:pPr>
            <w:r w:rsidRPr="00664E0E">
              <w:rPr>
                <w:rFonts w:ascii="Arial" w:hAnsi="Arial" w:cs="Arial"/>
                <w:sz w:val="22"/>
                <w:szCs w:val="22"/>
              </w:rPr>
              <w:t>Requerimento gerado pelo próprio</w:t>
            </w:r>
            <w:r w:rsidR="00AF6D95">
              <w:rPr>
                <w:rFonts w:ascii="Arial" w:hAnsi="Arial" w:cs="Arial"/>
                <w:sz w:val="22"/>
                <w:szCs w:val="22"/>
              </w:rPr>
              <w:t xml:space="preserve"> Município</w:t>
            </w:r>
            <w:r w:rsidRPr="00664E0E">
              <w:rPr>
                <w:rFonts w:ascii="Arial" w:hAnsi="Arial" w:cs="Arial"/>
                <w:sz w:val="22"/>
                <w:szCs w:val="22"/>
              </w:rPr>
              <w:t>. Deve ser impresso e assinado, e após, deve ser digitalizado ou assinado digitalmente através de certificado digital.</w:t>
            </w:r>
          </w:p>
        </w:tc>
      </w:tr>
      <w:tr w:rsidR="00664E0E" w:rsidRPr="00DB0585" w14:paraId="7E602D1F"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72F571"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EE83C" w14:textId="56A0668D" w:rsidR="00664E0E" w:rsidRPr="00664E0E" w:rsidRDefault="00664E0E" w:rsidP="00664E0E">
            <w:pPr>
              <w:pStyle w:val="Standard"/>
              <w:spacing w:after="120"/>
              <w:jc w:val="both"/>
              <w:rPr>
                <w:rFonts w:ascii="Arial" w:hAnsi="Arial" w:cs="Arial"/>
                <w:sz w:val="22"/>
                <w:szCs w:val="22"/>
              </w:rPr>
            </w:pPr>
            <w:r w:rsidRPr="00664E0E">
              <w:rPr>
                <w:rFonts w:ascii="Arial" w:hAnsi="Arial" w:cs="Arial"/>
                <w:sz w:val="22"/>
                <w:szCs w:val="22"/>
              </w:rPr>
              <w:t xml:space="preserve">Formulário de Caracterização gerado pelo próprio </w:t>
            </w:r>
            <w:r w:rsidR="00AF6D95">
              <w:rPr>
                <w:rFonts w:ascii="Arial" w:hAnsi="Arial" w:cs="Arial"/>
                <w:sz w:val="22"/>
                <w:szCs w:val="22"/>
              </w:rPr>
              <w:t>Município</w:t>
            </w:r>
            <w:r w:rsidRPr="00664E0E">
              <w:rPr>
                <w:rFonts w:ascii="Arial" w:hAnsi="Arial" w:cs="Arial"/>
                <w:sz w:val="22"/>
                <w:szCs w:val="22"/>
              </w:rPr>
              <w:t>. Deve ser impresso e assinado, e após, deve ser digitalizado ou assinado digitalmente através de certificado digital.</w:t>
            </w:r>
          </w:p>
        </w:tc>
      </w:tr>
      <w:tr w:rsidR="00664E0E" w:rsidRPr="00DB0585" w14:paraId="5E0FE00B"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AFEAAF"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B0F1E" w14:textId="77777777" w:rsidR="00664E0E" w:rsidRPr="00664E0E" w:rsidRDefault="00664E0E" w:rsidP="00664E0E">
            <w:pPr>
              <w:pStyle w:val="Standard"/>
              <w:spacing w:after="120"/>
              <w:jc w:val="both"/>
              <w:rPr>
                <w:rFonts w:ascii="Arial" w:hAnsi="Arial" w:cs="Arial"/>
                <w:sz w:val="22"/>
                <w:szCs w:val="22"/>
              </w:rPr>
            </w:pPr>
            <w:r w:rsidRPr="00664E0E">
              <w:rPr>
                <w:rFonts w:ascii="Arial" w:hAnsi="Arial" w:cs="Arial"/>
                <w:sz w:val="22"/>
                <w:szCs w:val="22"/>
              </w:rPr>
              <w:t>Comprovante do pagamento da Taxa de Análise do Processo.</w:t>
            </w:r>
          </w:p>
        </w:tc>
      </w:tr>
      <w:bookmarkEnd w:id="0"/>
      <w:tr w:rsidR="00664E0E" w:rsidRPr="00DB0585" w14:paraId="4A37C53E"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12E049"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325A3" w14:textId="77777777" w:rsidR="00664E0E" w:rsidRPr="00664E0E" w:rsidRDefault="00664E0E" w:rsidP="00664E0E">
            <w:pPr>
              <w:pStyle w:val="Standard"/>
              <w:spacing w:after="120"/>
              <w:jc w:val="both"/>
              <w:rPr>
                <w:rFonts w:ascii="Arial" w:hAnsi="Arial" w:cs="Arial"/>
                <w:sz w:val="22"/>
                <w:szCs w:val="22"/>
              </w:rPr>
            </w:pPr>
            <w:r w:rsidRPr="00664E0E">
              <w:rPr>
                <w:rFonts w:ascii="Arial" w:hAnsi="Arial" w:cs="Arial"/>
                <w:sz w:val="22"/>
                <w:szCs w:val="22"/>
              </w:rPr>
              <w:t>Cópia do CPF do requerente.</w:t>
            </w:r>
          </w:p>
        </w:tc>
      </w:tr>
      <w:tr w:rsidR="00664E0E" w:rsidRPr="00DB0585" w14:paraId="710FE78F"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96ABFF"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132A0" w14:textId="77777777" w:rsidR="00664E0E" w:rsidRPr="00664E0E" w:rsidRDefault="00664E0E" w:rsidP="00664E0E">
            <w:pPr>
              <w:pStyle w:val="Condies"/>
              <w:spacing w:after="120"/>
              <w:rPr>
                <w:rFonts w:ascii="Arial" w:hAnsi="Arial" w:cs="Arial"/>
                <w:szCs w:val="22"/>
              </w:rPr>
            </w:pPr>
            <w:r w:rsidRPr="00664E0E">
              <w:rPr>
                <w:rFonts w:ascii="Arial" w:hAnsi="Arial" w:cs="Arial"/>
                <w:szCs w:val="22"/>
              </w:rPr>
              <w:t>Cópia do recibo de inscrição no Cadastro Ambiental Rural – CAR, quando rural.</w:t>
            </w:r>
          </w:p>
        </w:tc>
      </w:tr>
      <w:tr w:rsidR="00664E0E" w:rsidRPr="00DB0585" w14:paraId="165C5CAC"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334513"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DA192" w14:textId="77777777" w:rsidR="00664E0E" w:rsidRPr="00664E0E" w:rsidRDefault="00664E0E" w:rsidP="00664E0E">
            <w:pPr>
              <w:pStyle w:val="Standard"/>
              <w:spacing w:after="120"/>
              <w:jc w:val="both"/>
              <w:rPr>
                <w:rFonts w:ascii="Arial" w:hAnsi="Arial" w:cs="Arial"/>
                <w:sz w:val="22"/>
                <w:szCs w:val="22"/>
              </w:rPr>
            </w:pPr>
            <w:r w:rsidRPr="00664E0E">
              <w:rPr>
                <w:rFonts w:ascii="Arial" w:hAnsi="Arial" w:cs="Arial"/>
                <w:bCs/>
                <w:sz w:val="22"/>
                <w:szCs w:val="22"/>
              </w:rPr>
              <w:t xml:space="preserve">Cópia da Certidão da Matrícula do imóvel, atualizada </w:t>
            </w:r>
            <w:r w:rsidRPr="00664E0E">
              <w:rPr>
                <w:rFonts w:ascii="Arial" w:hAnsi="Arial" w:cs="Arial"/>
                <w:b/>
                <w:sz w:val="22"/>
                <w:szCs w:val="22"/>
              </w:rPr>
              <w:t>em até 90 dias</w:t>
            </w:r>
            <w:r w:rsidRPr="00664E0E">
              <w:rPr>
                <w:rFonts w:ascii="Arial" w:hAnsi="Arial" w:cs="Arial"/>
                <w:bCs/>
                <w:sz w:val="22"/>
                <w:szCs w:val="22"/>
              </w:rPr>
              <w:t xml:space="preserve">, no Registro de Imóveis; ou contrato de compra e venda, neste caso, apresentando a Matrícula de origem da fração adquirida, atualizada </w:t>
            </w:r>
            <w:r w:rsidRPr="00664E0E">
              <w:rPr>
                <w:rFonts w:ascii="Arial" w:hAnsi="Arial" w:cs="Arial"/>
                <w:b/>
                <w:sz w:val="22"/>
                <w:szCs w:val="22"/>
              </w:rPr>
              <w:t>em até 90 dias</w:t>
            </w:r>
            <w:r w:rsidRPr="00664E0E">
              <w:rPr>
                <w:rFonts w:ascii="Arial" w:hAnsi="Arial" w:cs="Arial"/>
                <w:bCs/>
                <w:sz w:val="22"/>
                <w:szCs w:val="22"/>
              </w:rPr>
              <w:t>.</w:t>
            </w:r>
          </w:p>
        </w:tc>
      </w:tr>
      <w:tr w:rsidR="00664E0E" w:rsidRPr="00DB0585" w14:paraId="1BFFC27D"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5BE50F"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F6198" w14:textId="64E152F4" w:rsidR="00664E0E" w:rsidRPr="00664E0E" w:rsidRDefault="00664E0E" w:rsidP="00664E0E">
            <w:pPr>
              <w:spacing w:after="120"/>
              <w:jc w:val="both"/>
              <w:rPr>
                <w:rFonts w:ascii="Arial" w:hAnsi="Arial" w:cs="Arial"/>
                <w:sz w:val="22"/>
                <w:szCs w:val="22"/>
              </w:rPr>
            </w:pPr>
            <w:r w:rsidRPr="00664E0E">
              <w:rPr>
                <w:rFonts w:ascii="Arial" w:hAnsi="Arial" w:cs="Arial"/>
                <w:sz w:val="22"/>
                <w:szCs w:val="22"/>
              </w:rPr>
              <w:t>Laudo assinado atestando que a área ocupada e seu entorno não oferecem risco à vida e/ou à integridade física das pessoas.</w:t>
            </w:r>
          </w:p>
        </w:tc>
      </w:tr>
      <w:tr w:rsidR="00664E0E" w:rsidRPr="00DB0585" w14:paraId="4451FF46"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D4E6B7"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84712" w14:textId="77777777" w:rsidR="00664E0E" w:rsidRDefault="00664E0E" w:rsidP="00664E0E">
            <w:pPr>
              <w:pStyle w:val="Standard"/>
              <w:spacing w:after="120"/>
              <w:jc w:val="both"/>
              <w:rPr>
                <w:rFonts w:ascii="Arial" w:hAnsi="Arial" w:cs="Arial"/>
                <w:sz w:val="22"/>
                <w:szCs w:val="22"/>
              </w:rPr>
            </w:pPr>
            <w:r w:rsidRPr="00664E0E">
              <w:rPr>
                <w:rFonts w:ascii="Arial" w:hAnsi="Arial" w:cs="Arial"/>
                <w:sz w:val="22"/>
                <w:szCs w:val="22"/>
              </w:rPr>
              <w:t>Declaração de que a residência e sua ocupação do entorno estão localizadas em área rural consolidada, de acordo com a Lei Federal nº 12.651/2012, artigos 3º, inciso IV, e que não incidem sobre as faixas mínimas previstas para a recomposição da APP, assinada pelo Proprietário do imóvel.</w:t>
            </w:r>
          </w:p>
          <w:p w14:paraId="2BA3C1E4" w14:textId="1749AAC0" w:rsidR="00E941DB" w:rsidRPr="00664E0E" w:rsidRDefault="00E941DB" w:rsidP="00664E0E">
            <w:pPr>
              <w:pStyle w:val="Standard"/>
              <w:spacing w:after="120"/>
              <w:jc w:val="both"/>
              <w:rPr>
                <w:rFonts w:ascii="Arial" w:hAnsi="Arial" w:cs="Arial"/>
                <w:sz w:val="22"/>
                <w:szCs w:val="22"/>
              </w:rPr>
            </w:pPr>
          </w:p>
        </w:tc>
      </w:tr>
      <w:tr w:rsidR="00664E0E" w:rsidRPr="00DB0585" w14:paraId="3032AEDF"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BB0A28"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15F52" w14:textId="5059E19C" w:rsidR="00664E0E" w:rsidRPr="00664E0E" w:rsidRDefault="009B5B16" w:rsidP="00664E0E">
            <w:pPr>
              <w:spacing w:after="120"/>
              <w:jc w:val="both"/>
              <w:rPr>
                <w:rFonts w:ascii="Arial" w:hAnsi="Arial" w:cs="Arial"/>
                <w:sz w:val="22"/>
                <w:szCs w:val="22"/>
              </w:rPr>
            </w:pPr>
            <w:r>
              <w:rPr>
                <w:rFonts w:ascii="Arial" w:hAnsi="Arial" w:cs="Arial"/>
                <w:sz w:val="22"/>
                <w:szCs w:val="22"/>
              </w:rPr>
              <w:t>Croqui assinado</w:t>
            </w:r>
            <w:r w:rsidR="00664E0E" w:rsidRPr="00664E0E">
              <w:rPr>
                <w:rFonts w:ascii="Arial" w:hAnsi="Arial" w:cs="Arial"/>
                <w:sz w:val="22"/>
                <w:szCs w:val="22"/>
              </w:rPr>
              <w:t xml:space="preserve"> por profissional competente com respectiva ART, mostrando todas as benfeitorias, estruturas e equipamentos presentes na área, destacando seus distanciamentos em relação ao leito do recurso hídrico. Não poderá haver nenhuma estrutura dentro da faixa mínima de recomposição da APP, definida no artigo 61-A da Lei Federal nº 12.651/2012.</w:t>
            </w:r>
          </w:p>
        </w:tc>
      </w:tr>
      <w:tr w:rsidR="00664E0E" w:rsidRPr="00DB0585" w14:paraId="26D5BB0D"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6B71F0" w14:textId="77777777" w:rsidR="00664E0E" w:rsidRPr="00DB0585" w:rsidRDefault="00664E0E" w:rsidP="00664E0E">
            <w:pPr>
              <w:pStyle w:val="Condies"/>
              <w:numPr>
                <w:ilvl w:val="0"/>
                <w:numId w:val="18"/>
              </w:numPr>
              <w:snapToGrid w:val="0"/>
              <w:spacing w:after="120"/>
              <w:ind w:left="0" w:firstLine="0"/>
              <w:jc w:val="center"/>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EBE41" w14:textId="4E4F46B0" w:rsidR="00664E0E" w:rsidRPr="00664E0E" w:rsidRDefault="00664E0E" w:rsidP="00664E0E">
            <w:pPr>
              <w:spacing w:after="120"/>
              <w:jc w:val="both"/>
              <w:rPr>
                <w:rFonts w:ascii="Arial" w:hAnsi="Arial" w:cs="Arial"/>
                <w:sz w:val="22"/>
                <w:szCs w:val="22"/>
              </w:rPr>
            </w:pPr>
            <w:r w:rsidRPr="00664E0E">
              <w:rPr>
                <w:rFonts w:ascii="Arial" w:hAnsi="Arial" w:cs="Arial"/>
                <w:sz w:val="22"/>
                <w:szCs w:val="22"/>
              </w:rPr>
              <w:t xml:space="preserve">Laudo de </w:t>
            </w:r>
            <w:r w:rsidR="0018599B">
              <w:rPr>
                <w:rFonts w:ascii="Arial" w:hAnsi="Arial" w:cs="Arial"/>
                <w:sz w:val="22"/>
                <w:szCs w:val="22"/>
              </w:rPr>
              <w:t>responsável técnico</w:t>
            </w:r>
            <w:r w:rsidRPr="00664E0E">
              <w:rPr>
                <w:rFonts w:ascii="Arial" w:hAnsi="Arial" w:cs="Arial"/>
                <w:sz w:val="22"/>
                <w:szCs w:val="22"/>
              </w:rPr>
              <w:t xml:space="preserve"> com respectiva ART que ateste que a residência possui infraestrutura para tratamento dos efluentes sanitários, inclusive destinação final, de acordo com a legislação vigente e normas técnicas.</w:t>
            </w:r>
          </w:p>
        </w:tc>
      </w:tr>
      <w:tr w:rsidR="00664E0E" w:rsidRPr="00DB0585" w14:paraId="254482E4"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75A9E0" w14:textId="77777777" w:rsidR="00664E0E" w:rsidRPr="00DB0585" w:rsidRDefault="00664E0E" w:rsidP="00664E0E">
            <w:pPr>
              <w:pStyle w:val="DadosAutoPreenchimento"/>
              <w:numPr>
                <w:ilvl w:val="0"/>
                <w:numId w:val="18"/>
              </w:numPr>
              <w:autoSpaceDN w:val="0"/>
              <w:snapToGrid w:val="0"/>
              <w:spacing w:after="120"/>
              <w:ind w:left="0" w:firstLine="0"/>
              <w:jc w:val="center"/>
              <w:textAlignment w:val="baseline"/>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2F381" w14:textId="63056528" w:rsidR="00664E0E" w:rsidRPr="009B5B16" w:rsidRDefault="009B5B16" w:rsidP="00664E0E">
            <w:pPr>
              <w:pStyle w:val="Standard"/>
              <w:spacing w:after="120"/>
              <w:jc w:val="both"/>
              <w:rPr>
                <w:rFonts w:ascii="Arial" w:hAnsi="Arial" w:cs="Arial"/>
                <w:sz w:val="22"/>
                <w:szCs w:val="22"/>
              </w:rPr>
            </w:pPr>
            <w:r w:rsidRPr="009B5B16">
              <w:rPr>
                <w:rFonts w:ascii="Arial" w:hAnsi="Arial" w:cs="Arial"/>
                <w:sz w:val="22"/>
                <w:szCs w:val="22"/>
              </w:rPr>
              <w:t>Declaração de informação de</w:t>
            </w:r>
            <w:r w:rsidR="00664E0E" w:rsidRPr="009B5B16">
              <w:rPr>
                <w:rFonts w:ascii="Arial" w:hAnsi="Arial" w:cs="Arial"/>
                <w:sz w:val="22"/>
                <w:szCs w:val="22"/>
              </w:rPr>
              <w:t xml:space="preserve"> rede hidráulica</w:t>
            </w:r>
            <w:r w:rsidRPr="009B5B16">
              <w:rPr>
                <w:rFonts w:ascii="Arial" w:hAnsi="Arial" w:cs="Arial"/>
                <w:sz w:val="22"/>
                <w:szCs w:val="22"/>
              </w:rPr>
              <w:t xml:space="preserve"> e rede elétrica</w:t>
            </w:r>
            <w:r w:rsidR="00664E0E" w:rsidRPr="009B5B16">
              <w:rPr>
                <w:rFonts w:ascii="Arial" w:hAnsi="Arial" w:cs="Arial"/>
                <w:sz w:val="22"/>
                <w:szCs w:val="22"/>
              </w:rPr>
              <w:t xml:space="preserve"> da residência assinados por profissional competente, com emissão de respectiva ART</w:t>
            </w:r>
            <w:r w:rsidRPr="009B5B16">
              <w:rPr>
                <w:rFonts w:ascii="Arial" w:hAnsi="Arial" w:cs="Arial"/>
                <w:sz w:val="22"/>
                <w:szCs w:val="22"/>
              </w:rPr>
              <w:t xml:space="preserve"> atestando que a moradia possui tais redes de distribuição.</w:t>
            </w:r>
            <w:r w:rsidR="00664E0E" w:rsidRPr="009B5B16">
              <w:rPr>
                <w:rFonts w:ascii="Arial" w:hAnsi="Arial" w:cs="Arial"/>
                <w:sz w:val="22"/>
                <w:szCs w:val="22"/>
              </w:rPr>
              <w:t xml:space="preserve"> Em caso da necessidade de nova instalação hidráulica, apresentar projeto técnico comprovando que não implicará em supressão de remanente de vegetação nativa.</w:t>
            </w:r>
          </w:p>
        </w:tc>
      </w:tr>
      <w:tr w:rsidR="00664E0E" w:rsidRPr="00DB0585" w14:paraId="41BC836A"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73F38D" w14:textId="77777777" w:rsidR="00664E0E" w:rsidRPr="00DB0585" w:rsidRDefault="00664E0E" w:rsidP="00664E0E">
            <w:pPr>
              <w:pStyle w:val="Standard"/>
              <w:numPr>
                <w:ilvl w:val="0"/>
                <w:numId w:val="18"/>
              </w:numPr>
              <w:spacing w:after="120"/>
              <w:ind w:left="0" w:firstLine="0"/>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324EA" w14:textId="77777777" w:rsidR="00664E0E" w:rsidRPr="00664E0E" w:rsidRDefault="00664E0E" w:rsidP="00664E0E">
            <w:pPr>
              <w:spacing w:after="120"/>
              <w:jc w:val="both"/>
              <w:rPr>
                <w:rFonts w:ascii="Arial" w:hAnsi="Arial" w:cs="Arial"/>
                <w:sz w:val="22"/>
                <w:szCs w:val="22"/>
              </w:rPr>
            </w:pPr>
            <w:r w:rsidRPr="00664E0E">
              <w:rPr>
                <w:rFonts w:ascii="Arial" w:hAnsi="Arial" w:cs="Arial"/>
                <w:sz w:val="22"/>
                <w:szCs w:val="22"/>
              </w:rPr>
              <w:t xml:space="preserve">Relatório fotográfico mostrando ao menos os seguintes aspectos: </w:t>
            </w:r>
          </w:p>
          <w:p w14:paraId="4CBC03CB" w14:textId="77777777" w:rsidR="00664E0E" w:rsidRPr="00664E0E" w:rsidRDefault="00664E0E" w:rsidP="00664E0E">
            <w:pPr>
              <w:pStyle w:val="PargrafodaLista"/>
              <w:numPr>
                <w:ilvl w:val="0"/>
                <w:numId w:val="19"/>
              </w:numPr>
              <w:spacing w:after="120" w:line="259" w:lineRule="auto"/>
              <w:jc w:val="both"/>
              <w:rPr>
                <w:rFonts w:ascii="Arial" w:hAnsi="Arial" w:cs="Arial"/>
              </w:rPr>
            </w:pPr>
            <w:r w:rsidRPr="00664E0E">
              <w:rPr>
                <w:rFonts w:ascii="Arial" w:hAnsi="Arial" w:cs="Arial"/>
              </w:rPr>
              <w:t>Fotografias mostrando todo a residência em diferentes ângulos;</w:t>
            </w:r>
          </w:p>
          <w:p w14:paraId="63EA540B" w14:textId="77777777" w:rsidR="00664E0E" w:rsidRPr="00664E0E" w:rsidRDefault="00664E0E" w:rsidP="00664E0E">
            <w:pPr>
              <w:pStyle w:val="PargrafodaLista"/>
              <w:numPr>
                <w:ilvl w:val="0"/>
                <w:numId w:val="19"/>
              </w:numPr>
              <w:spacing w:after="120" w:line="259" w:lineRule="auto"/>
              <w:jc w:val="both"/>
              <w:rPr>
                <w:rFonts w:ascii="Arial" w:hAnsi="Arial" w:cs="Arial"/>
              </w:rPr>
            </w:pPr>
            <w:r w:rsidRPr="00664E0E">
              <w:rPr>
                <w:rFonts w:ascii="Arial" w:hAnsi="Arial" w:cs="Arial"/>
              </w:rPr>
              <w:t>Situação da casa em relação ao recurso hídrico, vista de diferentes ângulos;</w:t>
            </w:r>
          </w:p>
          <w:p w14:paraId="2FA706E9" w14:textId="77777777" w:rsidR="00664E0E" w:rsidRPr="00664E0E" w:rsidRDefault="00664E0E" w:rsidP="00664E0E">
            <w:pPr>
              <w:pStyle w:val="PargrafodaLista"/>
              <w:numPr>
                <w:ilvl w:val="0"/>
                <w:numId w:val="19"/>
              </w:numPr>
              <w:spacing w:after="120" w:line="259" w:lineRule="auto"/>
              <w:jc w:val="both"/>
              <w:rPr>
                <w:rFonts w:ascii="Arial" w:hAnsi="Arial" w:cs="Arial"/>
              </w:rPr>
            </w:pPr>
            <w:r w:rsidRPr="00664E0E">
              <w:rPr>
                <w:rFonts w:ascii="Arial" w:hAnsi="Arial" w:cs="Arial"/>
              </w:rPr>
              <w:t>Existência ou não de vegetação nativa e/ou exótica na faixa mínima de recomposição definida no artigo 61-A da Lei Federal nº 12.651/2012.</w:t>
            </w:r>
          </w:p>
          <w:p w14:paraId="35C0D51D" w14:textId="77777777" w:rsidR="00664E0E" w:rsidRPr="00664E0E" w:rsidRDefault="00664E0E" w:rsidP="00664E0E">
            <w:pPr>
              <w:pStyle w:val="PargrafodaLista"/>
              <w:numPr>
                <w:ilvl w:val="0"/>
                <w:numId w:val="19"/>
              </w:numPr>
              <w:spacing w:after="120" w:line="259" w:lineRule="auto"/>
              <w:jc w:val="both"/>
              <w:rPr>
                <w:rFonts w:ascii="Arial" w:hAnsi="Arial" w:cs="Arial"/>
              </w:rPr>
            </w:pPr>
            <w:r w:rsidRPr="00664E0E">
              <w:rPr>
                <w:rFonts w:ascii="Arial" w:hAnsi="Arial" w:cs="Arial"/>
              </w:rPr>
              <w:t>Vistas gerais do terreno, apresentando todas as construções, estruturas e equipamentos, plantas cultivadas, mata nativa, acesso de veículos, cercas, etc.</w:t>
            </w:r>
          </w:p>
        </w:tc>
      </w:tr>
      <w:tr w:rsidR="00664E0E" w:rsidRPr="00DB0585" w14:paraId="2BA0614A"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0A5717" w14:textId="77777777" w:rsidR="00664E0E" w:rsidRPr="00DB0585" w:rsidRDefault="00664E0E" w:rsidP="00664E0E">
            <w:pPr>
              <w:pStyle w:val="Standard"/>
              <w:numPr>
                <w:ilvl w:val="0"/>
                <w:numId w:val="18"/>
              </w:numPr>
              <w:spacing w:after="120"/>
              <w:ind w:left="0" w:firstLine="0"/>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C088A" w14:textId="77777777" w:rsidR="00664E0E" w:rsidRPr="00664E0E" w:rsidRDefault="00664E0E" w:rsidP="00664E0E">
            <w:pPr>
              <w:spacing w:after="120"/>
              <w:jc w:val="both"/>
              <w:rPr>
                <w:rFonts w:ascii="Arial" w:hAnsi="Arial" w:cs="Arial"/>
                <w:sz w:val="22"/>
                <w:szCs w:val="22"/>
              </w:rPr>
            </w:pPr>
            <w:r w:rsidRPr="00664E0E">
              <w:rPr>
                <w:rFonts w:ascii="Arial" w:hAnsi="Arial" w:cs="Arial"/>
                <w:sz w:val="22"/>
                <w:szCs w:val="22"/>
              </w:rPr>
              <w:t>No caso de necessidade de recomposição da vegetação nativa na faixa mínima prevista no artigo 61-A da Lei Federal nº 12.651/2012 e seus parágrafos, deverá apresentar Projeto de Recuperação de Área Degradada – PRAD, elaborado por profissional competente com respectiva ART.</w:t>
            </w:r>
          </w:p>
        </w:tc>
      </w:tr>
      <w:tr w:rsidR="00664E0E" w:rsidRPr="00DB0585" w14:paraId="77978BB8" w14:textId="77777777" w:rsidTr="00664E0E">
        <w:trPr>
          <w:trHeight w:val="340"/>
        </w:trPr>
        <w:tc>
          <w:tcPr>
            <w:tcW w:w="4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C10E7A" w14:textId="77777777" w:rsidR="00664E0E" w:rsidRPr="00DB0585" w:rsidRDefault="00664E0E" w:rsidP="00664E0E">
            <w:pPr>
              <w:pStyle w:val="Standard"/>
              <w:numPr>
                <w:ilvl w:val="0"/>
                <w:numId w:val="18"/>
              </w:numPr>
              <w:spacing w:after="120"/>
              <w:ind w:left="0" w:firstLine="0"/>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539D0" w14:textId="77777777" w:rsidR="00664E0E" w:rsidRPr="00664E0E" w:rsidRDefault="00664E0E" w:rsidP="00664E0E">
            <w:pPr>
              <w:spacing w:after="120"/>
              <w:jc w:val="both"/>
              <w:rPr>
                <w:rFonts w:ascii="Arial" w:hAnsi="Arial" w:cs="Arial"/>
                <w:sz w:val="22"/>
                <w:szCs w:val="22"/>
              </w:rPr>
            </w:pPr>
            <w:r w:rsidRPr="00664E0E">
              <w:rPr>
                <w:rFonts w:ascii="Arial" w:hAnsi="Arial" w:cs="Arial"/>
                <w:sz w:val="22"/>
                <w:szCs w:val="22"/>
              </w:rPr>
              <w:t>Comprovante de conta de energia elétrica atualizado.</w:t>
            </w:r>
          </w:p>
        </w:tc>
      </w:tr>
    </w:tbl>
    <w:p w14:paraId="0BD803AA" w14:textId="77777777" w:rsidR="00664E0E" w:rsidRPr="00DB0585" w:rsidRDefault="00664E0E" w:rsidP="00664E0E">
      <w:pPr>
        <w:spacing w:after="120"/>
        <w:rPr>
          <w:rFonts w:ascii="Arial" w:hAnsi="Arial" w:cs="Arial"/>
        </w:rPr>
      </w:pPr>
    </w:p>
    <w:p w14:paraId="5CF35CCC" w14:textId="0389840B" w:rsidR="00517D3F" w:rsidRPr="00C42B22" w:rsidRDefault="00517D3F" w:rsidP="00C42B22"/>
    <w:sectPr w:rsidR="00517D3F" w:rsidRPr="00C42B22" w:rsidSect="008451DE">
      <w:headerReference w:type="default" r:id="rId8"/>
      <w:type w:val="continuous"/>
      <w:pgSz w:w="11906" w:h="16838"/>
      <w:pgMar w:top="1702" w:right="1558" w:bottom="1417" w:left="1701" w:header="284" w:footer="5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5C939" w14:textId="77777777" w:rsidR="00924F35" w:rsidRDefault="00924F35" w:rsidP="00F16617">
      <w:r>
        <w:separator/>
      </w:r>
    </w:p>
  </w:endnote>
  <w:endnote w:type="continuationSeparator" w:id="0">
    <w:p w14:paraId="2B389A75" w14:textId="77777777" w:rsidR="00924F35" w:rsidRDefault="00924F35" w:rsidP="00F1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FA91B" w14:textId="77777777" w:rsidR="00924F35" w:rsidRDefault="00924F35" w:rsidP="00F16617">
      <w:r>
        <w:separator/>
      </w:r>
    </w:p>
  </w:footnote>
  <w:footnote w:type="continuationSeparator" w:id="0">
    <w:p w14:paraId="41B317C9" w14:textId="77777777" w:rsidR="00924F35" w:rsidRDefault="00924F35" w:rsidP="00F16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41992" w14:textId="430D9E4B" w:rsidR="008B7C0C" w:rsidRDefault="008B7C0C" w:rsidP="006C595A">
    <w:pPr>
      <w:pStyle w:val="Cabealho"/>
      <w:jc w:val="center"/>
    </w:pPr>
  </w:p>
  <w:p w14:paraId="62DCA915" w14:textId="37277095" w:rsidR="007375BD" w:rsidRDefault="007375BD" w:rsidP="007375BD">
    <w:pPr>
      <w:pStyle w:val="Cabealho"/>
      <w:spacing w:line="276" w:lineRule="auto"/>
      <w:jc w:val="center"/>
      <w:rPr>
        <w:rFonts w:ascii="Arial" w:hAnsi="Arial" w:cs="Arial"/>
        <w:bCs/>
      </w:rPr>
    </w:pPr>
  </w:p>
  <w:p w14:paraId="6508DD04" w14:textId="0B1255FC" w:rsidR="0004493C" w:rsidRDefault="00E941DB" w:rsidP="00945B5B">
    <w:pPr>
      <w:pStyle w:val="Cabealho"/>
      <w:tabs>
        <w:tab w:val="clear" w:pos="4252"/>
      </w:tabs>
      <w:spacing w:line="276" w:lineRule="auto"/>
      <w:jc w:val="center"/>
      <w:rPr>
        <w:rFonts w:ascii="Arial" w:hAnsi="Arial" w:cs="Arial"/>
        <w:bCs/>
      </w:rPr>
    </w:pPr>
    <w:r>
      <w:rPr>
        <w:noProof/>
      </w:rPr>
      <w:drawing>
        <wp:inline distT="0" distB="0" distL="0" distR="0" wp14:anchorId="66AEA08F" wp14:editId="67327F47">
          <wp:extent cx="1405223" cy="1440000"/>
          <wp:effectExtent l="0" t="0" r="508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223" cy="1440000"/>
                  </a:xfrm>
                  <a:prstGeom prst="rect">
                    <a:avLst/>
                  </a:prstGeom>
                  <a:noFill/>
                  <a:ln>
                    <a:noFill/>
                  </a:ln>
                </pic:spPr>
              </pic:pic>
            </a:graphicData>
          </a:graphic>
        </wp:inline>
      </w:drawing>
    </w:r>
  </w:p>
  <w:p w14:paraId="21B5578A" w14:textId="77777777" w:rsidR="0004493C" w:rsidRPr="0004493C" w:rsidRDefault="0004493C" w:rsidP="00945B5B">
    <w:pPr>
      <w:pStyle w:val="Cabealho"/>
      <w:tabs>
        <w:tab w:val="clear" w:pos="4252"/>
      </w:tabs>
      <w:spacing w:line="276" w:lineRule="auto"/>
      <w:jc w:val="center"/>
      <w:rPr>
        <w:rFonts w:ascii="Arial" w:hAnsi="Arial" w:cs="Arial"/>
        <w:bCs/>
        <w:sz w:val="20"/>
        <w:szCs w:val="20"/>
      </w:rPr>
    </w:pPr>
    <w:r w:rsidRPr="0004493C">
      <w:rPr>
        <w:rFonts w:ascii="Arial" w:hAnsi="Arial" w:cs="Arial"/>
        <w:bCs/>
        <w:sz w:val="20"/>
        <w:szCs w:val="20"/>
      </w:rPr>
      <w:t>ESTADO DO RIO GRANDE DO SUL</w:t>
    </w:r>
  </w:p>
  <w:p w14:paraId="4B489802" w14:textId="44215CBE" w:rsidR="006C595A" w:rsidRPr="0004493C" w:rsidRDefault="007375BD" w:rsidP="00945B5B">
    <w:pPr>
      <w:pStyle w:val="Cabealho"/>
      <w:tabs>
        <w:tab w:val="clear" w:pos="4252"/>
      </w:tabs>
      <w:spacing w:line="276" w:lineRule="auto"/>
      <w:jc w:val="center"/>
      <w:rPr>
        <w:rFonts w:ascii="Arial" w:hAnsi="Arial" w:cs="Arial"/>
        <w:b/>
      </w:rPr>
    </w:pPr>
    <w:r w:rsidRPr="0004493C">
      <w:rPr>
        <w:rFonts w:ascii="Arial" w:hAnsi="Arial" w:cs="Arial"/>
        <w:b/>
      </w:rPr>
      <w:t xml:space="preserve">PREFEITURA MUNICIPAL DE </w:t>
    </w:r>
    <w:r w:rsidR="00E941DB">
      <w:rPr>
        <w:rFonts w:ascii="Arial" w:hAnsi="Arial" w:cs="Arial"/>
        <w:b/>
      </w:rPr>
      <w:t>PROTÁSIO ALVES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D044F"/>
    <w:multiLevelType w:val="hybridMultilevel"/>
    <w:tmpl w:val="EF60F1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4A755D"/>
    <w:multiLevelType w:val="hybridMultilevel"/>
    <w:tmpl w:val="65DAEE1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 w15:restartNumberingAfterBreak="0">
    <w:nsid w:val="15AE7221"/>
    <w:multiLevelType w:val="singleLevel"/>
    <w:tmpl w:val="AB6E0B64"/>
    <w:lvl w:ilvl="0">
      <w:numFmt w:val="bullet"/>
      <w:lvlText w:val="-"/>
      <w:lvlJc w:val="left"/>
      <w:pPr>
        <w:tabs>
          <w:tab w:val="num" w:pos="360"/>
        </w:tabs>
        <w:ind w:left="360" w:hanging="360"/>
      </w:pPr>
    </w:lvl>
  </w:abstractNum>
  <w:abstractNum w:abstractNumId="3" w15:restartNumberingAfterBreak="0">
    <w:nsid w:val="23B45CB5"/>
    <w:multiLevelType w:val="hybridMultilevel"/>
    <w:tmpl w:val="CD5CD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819047D"/>
    <w:multiLevelType w:val="hybridMultilevel"/>
    <w:tmpl w:val="D222174A"/>
    <w:lvl w:ilvl="0" w:tplc="9CDAC554">
      <w:start w:val="1"/>
      <w:numFmt w:val="lowerLetter"/>
      <w:lvlText w:val="%1)"/>
      <w:lvlJc w:val="left"/>
      <w:pPr>
        <w:ind w:left="720" w:hanging="360"/>
      </w:pPr>
      <w:rPr>
        <w:rFonts w:ascii="Arial-BoldMT" w:hAnsi="Arial-BoldMT" w:cs="Arial-BoldMT"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6285075"/>
    <w:multiLevelType w:val="hybridMultilevel"/>
    <w:tmpl w:val="ADDA2E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99F3941"/>
    <w:multiLevelType w:val="hybridMultilevel"/>
    <w:tmpl w:val="478C3F74"/>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3E1201A5"/>
    <w:multiLevelType w:val="hybridMultilevel"/>
    <w:tmpl w:val="8B722126"/>
    <w:lvl w:ilvl="0" w:tplc="29E6C280">
      <w:start w:val="1"/>
      <w:numFmt w:val="bullet"/>
      <w:pStyle w:val="Item"/>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45540A9"/>
    <w:multiLevelType w:val="singleLevel"/>
    <w:tmpl w:val="AB6E0B64"/>
    <w:lvl w:ilvl="0">
      <w:numFmt w:val="bullet"/>
      <w:lvlText w:val="-"/>
      <w:lvlJc w:val="left"/>
      <w:pPr>
        <w:tabs>
          <w:tab w:val="num" w:pos="360"/>
        </w:tabs>
        <w:ind w:left="360" w:hanging="360"/>
      </w:pPr>
    </w:lvl>
  </w:abstractNum>
  <w:abstractNum w:abstractNumId="9" w15:restartNumberingAfterBreak="0">
    <w:nsid w:val="4BE26A31"/>
    <w:multiLevelType w:val="hybridMultilevel"/>
    <w:tmpl w:val="F732C40E"/>
    <w:lvl w:ilvl="0" w:tplc="E46C94C4">
      <w:start w:val="1"/>
      <w:numFmt w:val="decimal"/>
      <w:lvlText w:val="1.%1"/>
      <w:lvlJc w:val="left"/>
      <w:pPr>
        <w:ind w:left="2291" w:hanging="360"/>
      </w:pPr>
      <w:rPr>
        <w:rFonts w:hint="default"/>
      </w:rPr>
    </w:lvl>
    <w:lvl w:ilvl="1" w:tplc="E46C94C4">
      <w:start w:val="1"/>
      <w:numFmt w:val="decimal"/>
      <w:lvlText w:val="1.%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ED17036"/>
    <w:multiLevelType w:val="hybridMultilevel"/>
    <w:tmpl w:val="8BDE32F6"/>
    <w:lvl w:ilvl="0" w:tplc="64CA1B5A">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1" w15:restartNumberingAfterBreak="0">
    <w:nsid w:val="52A5433A"/>
    <w:multiLevelType w:val="hybridMultilevel"/>
    <w:tmpl w:val="AE58D0E2"/>
    <w:lvl w:ilvl="0" w:tplc="0416000F">
      <w:start w:val="1"/>
      <w:numFmt w:val="decimal"/>
      <w:lvlText w:val="%1."/>
      <w:lvlJc w:val="left"/>
      <w:pPr>
        <w:ind w:left="1571" w:hanging="360"/>
      </w:p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2" w15:restartNumberingAfterBreak="0">
    <w:nsid w:val="544D4E58"/>
    <w:multiLevelType w:val="hybridMultilevel"/>
    <w:tmpl w:val="AB4898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619464D"/>
    <w:multiLevelType w:val="hybridMultilevel"/>
    <w:tmpl w:val="1E4CD134"/>
    <w:lvl w:ilvl="0" w:tplc="0416000F">
      <w:start w:val="1"/>
      <w:numFmt w:val="decimal"/>
      <w:lvlText w:val="%1."/>
      <w:lvlJc w:val="left"/>
      <w:pPr>
        <w:ind w:left="834" w:hanging="360"/>
      </w:pPr>
    </w:lvl>
    <w:lvl w:ilvl="1" w:tplc="04160019" w:tentative="1">
      <w:start w:val="1"/>
      <w:numFmt w:val="lowerLetter"/>
      <w:lvlText w:val="%2."/>
      <w:lvlJc w:val="left"/>
      <w:pPr>
        <w:ind w:left="1554" w:hanging="360"/>
      </w:pPr>
    </w:lvl>
    <w:lvl w:ilvl="2" w:tplc="0416001B" w:tentative="1">
      <w:start w:val="1"/>
      <w:numFmt w:val="lowerRoman"/>
      <w:lvlText w:val="%3."/>
      <w:lvlJc w:val="right"/>
      <w:pPr>
        <w:ind w:left="2274" w:hanging="180"/>
      </w:pPr>
    </w:lvl>
    <w:lvl w:ilvl="3" w:tplc="0416000F" w:tentative="1">
      <w:start w:val="1"/>
      <w:numFmt w:val="decimal"/>
      <w:lvlText w:val="%4."/>
      <w:lvlJc w:val="left"/>
      <w:pPr>
        <w:ind w:left="2994" w:hanging="360"/>
      </w:pPr>
    </w:lvl>
    <w:lvl w:ilvl="4" w:tplc="04160019" w:tentative="1">
      <w:start w:val="1"/>
      <w:numFmt w:val="lowerLetter"/>
      <w:lvlText w:val="%5."/>
      <w:lvlJc w:val="left"/>
      <w:pPr>
        <w:ind w:left="3714" w:hanging="360"/>
      </w:pPr>
    </w:lvl>
    <w:lvl w:ilvl="5" w:tplc="0416001B" w:tentative="1">
      <w:start w:val="1"/>
      <w:numFmt w:val="lowerRoman"/>
      <w:lvlText w:val="%6."/>
      <w:lvlJc w:val="right"/>
      <w:pPr>
        <w:ind w:left="4434" w:hanging="180"/>
      </w:pPr>
    </w:lvl>
    <w:lvl w:ilvl="6" w:tplc="0416000F" w:tentative="1">
      <w:start w:val="1"/>
      <w:numFmt w:val="decimal"/>
      <w:lvlText w:val="%7."/>
      <w:lvlJc w:val="left"/>
      <w:pPr>
        <w:ind w:left="5154" w:hanging="360"/>
      </w:pPr>
    </w:lvl>
    <w:lvl w:ilvl="7" w:tplc="04160019" w:tentative="1">
      <w:start w:val="1"/>
      <w:numFmt w:val="lowerLetter"/>
      <w:lvlText w:val="%8."/>
      <w:lvlJc w:val="left"/>
      <w:pPr>
        <w:ind w:left="5874" w:hanging="360"/>
      </w:pPr>
    </w:lvl>
    <w:lvl w:ilvl="8" w:tplc="0416001B" w:tentative="1">
      <w:start w:val="1"/>
      <w:numFmt w:val="lowerRoman"/>
      <w:lvlText w:val="%9."/>
      <w:lvlJc w:val="right"/>
      <w:pPr>
        <w:ind w:left="6594" w:hanging="180"/>
      </w:pPr>
    </w:lvl>
  </w:abstractNum>
  <w:abstractNum w:abstractNumId="14" w15:restartNumberingAfterBreak="0">
    <w:nsid w:val="60D8011B"/>
    <w:multiLevelType w:val="hybridMultilevel"/>
    <w:tmpl w:val="549EBA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3476D82"/>
    <w:multiLevelType w:val="singleLevel"/>
    <w:tmpl w:val="AB6E0B64"/>
    <w:lvl w:ilvl="0">
      <w:numFmt w:val="bullet"/>
      <w:lvlText w:val="-"/>
      <w:lvlJc w:val="left"/>
      <w:pPr>
        <w:tabs>
          <w:tab w:val="num" w:pos="360"/>
        </w:tabs>
        <w:ind w:left="360" w:hanging="360"/>
      </w:pPr>
    </w:lvl>
  </w:abstractNum>
  <w:abstractNum w:abstractNumId="16" w15:restartNumberingAfterBreak="0">
    <w:nsid w:val="6DAE7AD4"/>
    <w:multiLevelType w:val="hybridMultilevel"/>
    <w:tmpl w:val="EECEF4C2"/>
    <w:lvl w:ilvl="0" w:tplc="04160005">
      <w:start w:val="1"/>
      <w:numFmt w:val="bullet"/>
      <w:lvlText w:val=""/>
      <w:lvlJc w:val="left"/>
      <w:pPr>
        <w:ind w:left="1571" w:hanging="360"/>
      </w:pPr>
      <w:rPr>
        <w:rFonts w:ascii="Wingdings" w:hAnsi="Wingdings"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798359E6"/>
    <w:multiLevelType w:val="hybridMultilevel"/>
    <w:tmpl w:val="D222174A"/>
    <w:lvl w:ilvl="0" w:tplc="9CDAC554">
      <w:start w:val="1"/>
      <w:numFmt w:val="lowerLetter"/>
      <w:lvlText w:val="%1)"/>
      <w:lvlJc w:val="left"/>
      <w:pPr>
        <w:ind w:left="720" w:hanging="360"/>
      </w:pPr>
      <w:rPr>
        <w:rFonts w:ascii="Arial-BoldMT" w:hAnsi="Arial-BoldMT" w:cs="Arial-BoldMT"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CE35929"/>
    <w:multiLevelType w:val="hybridMultilevel"/>
    <w:tmpl w:val="815E6D8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8"/>
  </w:num>
  <w:num w:numId="2">
    <w:abstractNumId w:val="2"/>
  </w:num>
  <w:num w:numId="3">
    <w:abstractNumId w:val="15"/>
  </w:num>
  <w:num w:numId="4">
    <w:abstractNumId w:val="18"/>
  </w:num>
  <w:num w:numId="5">
    <w:abstractNumId w:val="0"/>
  </w:num>
  <w:num w:numId="6">
    <w:abstractNumId w:val="1"/>
  </w:num>
  <w:num w:numId="7">
    <w:abstractNumId w:val="3"/>
  </w:num>
  <w:num w:numId="8">
    <w:abstractNumId w:val="7"/>
  </w:num>
  <w:num w:numId="9">
    <w:abstractNumId w:val="6"/>
  </w:num>
  <w:num w:numId="10">
    <w:abstractNumId w:val="11"/>
  </w:num>
  <w:num w:numId="11">
    <w:abstractNumId w:val="16"/>
  </w:num>
  <w:num w:numId="12">
    <w:abstractNumId w:val="5"/>
  </w:num>
  <w:num w:numId="13">
    <w:abstractNumId w:val="9"/>
  </w:num>
  <w:num w:numId="14">
    <w:abstractNumId w:val="10"/>
  </w:num>
  <w:num w:numId="15">
    <w:abstractNumId w:val="4"/>
  </w:num>
  <w:num w:numId="16">
    <w:abstractNumId w:val="17"/>
  </w:num>
  <w:num w:numId="17">
    <w:abstractNumId w:val="14"/>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04"/>
    <w:rsid w:val="00007EED"/>
    <w:rsid w:val="00013FCF"/>
    <w:rsid w:val="000145EE"/>
    <w:rsid w:val="00015ECA"/>
    <w:rsid w:val="00017949"/>
    <w:rsid w:val="00023456"/>
    <w:rsid w:val="00036958"/>
    <w:rsid w:val="0004493C"/>
    <w:rsid w:val="00045653"/>
    <w:rsid w:val="00065C6F"/>
    <w:rsid w:val="00066B06"/>
    <w:rsid w:val="00066F44"/>
    <w:rsid w:val="00067E4F"/>
    <w:rsid w:val="00073226"/>
    <w:rsid w:val="00075CB6"/>
    <w:rsid w:val="00084788"/>
    <w:rsid w:val="000A63D5"/>
    <w:rsid w:val="000A7449"/>
    <w:rsid w:val="000B4F63"/>
    <w:rsid w:val="000C54C7"/>
    <w:rsid w:val="000C61D1"/>
    <w:rsid w:val="000D0136"/>
    <w:rsid w:val="00101AA7"/>
    <w:rsid w:val="00102360"/>
    <w:rsid w:val="0010720F"/>
    <w:rsid w:val="0012122C"/>
    <w:rsid w:val="00121707"/>
    <w:rsid w:val="00135ADA"/>
    <w:rsid w:val="00136B1D"/>
    <w:rsid w:val="001443FF"/>
    <w:rsid w:val="00145DE9"/>
    <w:rsid w:val="00147365"/>
    <w:rsid w:val="001529C0"/>
    <w:rsid w:val="001667BC"/>
    <w:rsid w:val="0018450C"/>
    <w:rsid w:val="00184B04"/>
    <w:rsid w:val="0018599B"/>
    <w:rsid w:val="001961B1"/>
    <w:rsid w:val="001A276A"/>
    <w:rsid w:val="001A357C"/>
    <w:rsid w:val="001A3B7C"/>
    <w:rsid w:val="001A54B1"/>
    <w:rsid w:val="001B544E"/>
    <w:rsid w:val="001C429A"/>
    <w:rsid w:val="001C570F"/>
    <w:rsid w:val="001C5AA0"/>
    <w:rsid w:val="001D1225"/>
    <w:rsid w:val="0020279A"/>
    <w:rsid w:val="0020559B"/>
    <w:rsid w:val="00210945"/>
    <w:rsid w:val="0022169B"/>
    <w:rsid w:val="00231585"/>
    <w:rsid w:val="00234752"/>
    <w:rsid w:val="00237664"/>
    <w:rsid w:val="00242907"/>
    <w:rsid w:val="00244BD8"/>
    <w:rsid w:val="00251FA8"/>
    <w:rsid w:val="002742B7"/>
    <w:rsid w:val="00284636"/>
    <w:rsid w:val="002A1A4E"/>
    <w:rsid w:val="002C1954"/>
    <w:rsid w:val="002D56A0"/>
    <w:rsid w:val="002F3536"/>
    <w:rsid w:val="00301458"/>
    <w:rsid w:val="0030696D"/>
    <w:rsid w:val="00307D8B"/>
    <w:rsid w:val="00314774"/>
    <w:rsid w:val="00320464"/>
    <w:rsid w:val="00326B81"/>
    <w:rsid w:val="00367450"/>
    <w:rsid w:val="003824D6"/>
    <w:rsid w:val="00392402"/>
    <w:rsid w:val="00392800"/>
    <w:rsid w:val="003A3492"/>
    <w:rsid w:val="003B1E59"/>
    <w:rsid w:val="003B3953"/>
    <w:rsid w:val="003C74F4"/>
    <w:rsid w:val="003D0581"/>
    <w:rsid w:val="003D44BA"/>
    <w:rsid w:val="003E552C"/>
    <w:rsid w:val="003E788E"/>
    <w:rsid w:val="003F3B31"/>
    <w:rsid w:val="003F511B"/>
    <w:rsid w:val="003F6824"/>
    <w:rsid w:val="003F790E"/>
    <w:rsid w:val="00400E4E"/>
    <w:rsid w:val="004051E4"/>
    <w:rsid w:val="00423039"/>
    <w:rsid w:val="00427F9D"/>
    <w:rsid w:val="004303B2"/>
    <w:rsid w:val="00430B83"/>
    <w:rsid w:val="004328F0"/>
    <w:rsid w:val="00433D5B"/>
    <w:rsid w:val="00434424"/>
    <w:rsid w:val="004425FC"/>
    <w:rsid w:val="0044395E"/>
    <w:rsid w:val="00443B25"/>
    <w:rsid w:val="00453584"/>
    <w:rsid w:val="0045367B"/>
    <w:rsid w:val="00456408"/>
    <w:rsid w:val="00456C86"/>
    <w:rsid w:val="004570E3"/>
    <w:rsid w:val="00461161"/>
    <w:rsid w:val="00474786"/>
    <w:rsid w:val="00492919"/>
    <w:rsid w:val="004B38E3"/>
    <w:rsid w:val="004D07C6"/>
    <w:rsid w:val="004D1836"/>
    <w:rsid w:val="004D208C"/>
    <w:rsid w:val="004E161F"/>
    <w:rsid w:val="004E16CE"/>
    <w:rsid w:val="004E7798"/>
    <w:rsid w:val="0050364E"/>
    <w:rsid w:val="00507A88"/>
    <w:rsid w:val="00517D3F"/>
    <w:rsid w:val="00530EED"/>
    <w:rsid w:val="005318CF"/>
    <w:rsid w:val="00533C4C"/>
    <w:rsid w:val="00534546"/>
    <w:rsid w:val="005366E8"/>
    <w:rsid w:val="0053688C"/>
    <w:rsid w:val="00536B85"/>
    <w:rsid w:val="00551967"/>
    <w:rsid w:val="0055267F"/>
    <w:rsid w:val="00553E38"/>
    <w:rsid w:val="00561689"/>
    <w:rsid w:val="00563570"/>
    <w:rsid w:val="00571989"/>
    <w:rsid w:val="005769E5"/>
    <w:rsid w:val="00597364"/>
    <w:rsid w:val="005A3C0E"/>
    <w:rsid w:val="005B0743"/>
    <w:rsid w:val="005B20B2"/>
    <w:rsid w:val="005B24E5"/>
    <w:rsid w:val="005C755A"/>
    <w:rsid w:val="005D5A41"/>
    <w:rsid w:val="005E32B7"/>
    <w:rsid w:val="005F3C0E"/>
    <w:rsid w:val="00602D33"/>
    <w:rsid w:val="006146B3"/>
    <w:rsid w:val="00626E2F"/>
    <w:rsid w:val="00633F62"/>
    <w:rsid w:val="00634BEC"/>
    <w:rsid w:val="00637D99"/>
    <w:rsid w:val="00647A49"/>
    <w:rsid w:val="006567B7"/>
    <w:rsid w:val="006614FB"/>
    <w:rsid w:val="00664D94"/>
    <w:rsid w:val="00664E0E"/>
    <w:rsid w:val="006675A1"/>
    <w:rsid w:val="00675C0E"/>
    <w:rsid w:val="00680635"/>
    <w:rsid w:val="006830F0"/>
    <w:rsid w:val="0069013C"/>
    <w:rsid w:val="00697500"/>
    <w:rsid w:val="006A2E61"/>
    <w:rsid w:val="006A38A7"/>
    <w:rsid w:val="006A5EEC"/>
    <w:rsid w:val="006B1431"/>
    <w:rsid w:val="006B3050"/>
    <w:rsid w:val="006C1EDD"/>
    <w:rsid w:val="006C595A"/>
    <w:rsid w:val="006D0EF6"/>
    <w:rsid w:val="006D3BCF"/>
    <w:rsid w:val="006D4ED1"/>
    <w:rsid w:val="006E025B"/>
    <w:rsid w:val="006F089E"/>
    <w:rsid w:val="006F32ED"/>
    <w:rsid w:val="00700ABF"/>
    <w:rsid w:val="007017C4"/>
    <w:rsid w:val="00707B71"/>
    <w:rsid w:val="0071483F"/>
    <w:rsid w:val="00714D0C"/>
    <w:rsid w:val="0072205F"/>
    <w:rsid w:val="0073628E"/>
    <w:rsid w:val="007375BD"/>
    <w:rsid w:val="007461D6"/>
    <w:rsid w:val="0074741D"/>
    <w:rsid w:val="007538E2"/>
    <w:rsid w:val="00756D1F"/>
    <w:rsid w:val="00756F2A"/>
    <w:rsid w:val="00760C9F"/>
    <w:rsid w:val="0076566F"/>
    <w:rsid w:val="00776FCA"/>
    <w:rsid w:val="007812FF"/>
    <w:rsid w:val="00781DDE"/>
    <w:rsid w:val="00787502"/>
    <w:rsid w:val="007A0499"/>
    <w:rsid w:val="007C2B93"/>
    <w:rsid w:val="007C5302"/>
    <w:rsid w:val="00802832"/>
    <w:rsid w:val="00805C37"/>
    <w:rsid w:val="0082322E"/>
    <w:rsid w:val="0083468B"/>
    <w:rsid w:val="008451DE"/>
    <w:rsid w:val="00850CDB"/>
    <w:rsid w:val="008513BD"/>
    <w:rsid w:val="00862990"/>
    <w:rsid w:val="0086718D"/>
    <w:rsid w:val="00870A3B"/>
    <w:rsid w:val="00872B6C"/>
    <w:rsid w:val="00874098"/>
    <w:rsid w:val="00884B37"/>
    <w:rsid w:val="008860C6"/>
    <w:rsid w:val="00896865"/>
    <w:rsid w:val="008A6F53"/>
    <w:rsid w:val="008B7C0C"/>
    <w:rsid w:val="008E0717"/>
    <w:rsid w:val="00903A55"/>
    <w:rsid w:val="00906988"/>
    <w:rsid w:val="00916C03"/>
    <w:rsid w:val="00924F35"/>
    <w:rsid w:val="00925118"/>
    <w:rsid w:val="00930FBA"/>
    <w:rsid w:val="00933271"/>
    <w:rsid w:val="0094065E"/>
    <w:rsid w:val="00945B5B"/>
    <w:rsid w:val="00947AFA"/>
    <w:rsid w:val="00950CAA"/>
    <w:rsid w:val="009525B6"/>
    <w:rsid w:val="009530E8"/>
    <w:rsid w:val="00953511"/>
    <w:rsid w:val="0096197E"/>
    <w:rsid w:val="0096397B"/>
    <w:rsid w:val="009815A5"/>
    <w:rsid w:val="009957E2"/>
    <w:rsid w:val="009A4E4E"/>
    <w:rsid w:val="009B3ADB"/>
    <w:rsid w:val="009B5B16"/>
    <w:rsid w:val="009C24D6"/>
    <w:rsid w:val="009D422F"/>
    <w:rsid w:val="009E39CA"/>
    <w:rsid w:val="009F5EB8"/>
    <w:rsid w:val="009F7F14"/>
    <w:rsid w:val="00A035C8"/>
    <w:rsid w:val="00A050F8"/>
    <w:rsid w:val="00A06BB8"/>
    <w:rsid w:val="00A13282"/>
    <w:rsid w:val="00A16264"/>
    <w:rsid w:val="00A2436E"/>
    <w:rsid w:val="00A3588C"/>
    <w:rsid w:val="00A45040"/>
    <w:rsid w:val="00A54591"/>
    <w:rsid w:val="00A63606"/>
    <w:rsid w:val="00A63FFD"/>
    <w:rsid w:val="00A73439"/>
    <w:rsid w:val="00A74A2C"/>
    <w:rsid w:val="00A923F5"/>
    <w:rsid w:val="00A93543"/>
    <w:rsid w:val="00AA1626"/>
    <w:rsid w:val="00AF6D95"/>
    <w:rsid w:val="00B0180D"/>
    <w:rsid w:val="00B33DE6"/>
    <w:rsid w:val="00B35FE4"/>
    <w:rsid w:val="00B525E7"/>
    <w:rsid w:val="00B91EA1"/>
    <w:rsid w:val="00BA2300"/>
    <w:rsid w:val="00BB65C2"/>
    <w:rsid w:val="00BC5DB7"/>
    <w:rsid w:val="00BD6B42"/>
    <w:rsid w:val="00BF2783"/>
    <w:rsid w:val="00C17230"/>
    <w:rsid w:val="00C17DBE"/>
    <w:rsid w:val="00C22F77"/>
    <w:rsid w:val="00C3664B"/>
    <w:rsid w:val="00C36F3D"/>
    <w:rsid w:val="00C41608"/>
    <w:rsid w:val="00C42B22"/>
    <w:rsid w:val="00C63DCD"/>
    <w:rsid w:val="00C731ED"/>
    <w:rsid w:val="00C81489"/>
    <w:rsid w:val="00C973FA"/>
    <w:rsid w:val="00CA0F8B"/>
    <w:rsid w:val="00CA3C14"/>
    <w:rsid w:val="00CB1AFA"/>
    <w:rsid w:val="00CB6B90"/>
    <w:rsid w:val="00CC2E33"/>
    <w:rsid w:val="00CC7634"/>
    <w:rsid w:val="00CD3D70"/>
    <w:rsid w:val="00CE60DB"/>
    <w:rsid w:val="00D2711A"/>
    <w:rsid w:val="00D345A7"/>
    <w:rsid w:val="00D35366"/>
    <w:rsid w:val="00D402A6"/>
    <w:rsid w:val="00D50A64"/>
    <w:rsid w:val="00D53990"/>
    <w:rsid w:val="00D6682C"/>
    <w:rsid w:val="00D70D17"/>
    <w:rsid w:val="00D82FAF"/>
    <w:rsid w:val="00D96278"/>
    <w:rsid w:val="00D96871"/>
    <w:rsid w:val="00DB7C77"/>
    <w:rsid w:val="00DC4AA5"/>
    <w:rsid w:val="00DC6397"/>
    <w:rsid w:val="00DE13E7"/>
    <w:rsid w:val="00DE4E42"/>
    <w:rsid w:val="00DF0793"/>
    <w:rsid w:val="00E12295"/>
    <w:rsid w:val="00E15632"/>
    <w:rsid w:val="00E2788B"/>
    <w:rsid w:val="00E412D7"/>
    <w:rsid w:val="00E52CB3"/>
    <w:rsid w:val="00E77475"/>
    <w:rsid w:val="00E82122"/>
    <w:rsid w:val="00E84D4C"/>
    <w:rsid w:val="00E941DB"/>
    <w:rsid w:val="00E97416"/>
    <w:rsid w:val="00EA3E28"/>
    <w:rsid w:val="00EC00AB"/>
    <w:rsid w:val="00EC59A5"/>
    <w:rsid w:val="00EE2661"/>
    <w:rsid w:val="00EF1560"/>
    <w:rsid w:val="00EF17BA"/>
    <w:rsid w:val="00EF4456"/>
    <w:rsid w:val="00F03D63"/>
    <w:rsid w:val="00F04C1D"/>
    <w:rsid w:val="00F16617"/>
    <w:rsid w:val="00F225F7"/>
    <w:rsid w:val="00F2713F"/>
    <w:rsid w:val="00F31895"/>
    <w:rsid w:val="00F43EE3"/>
    <w:rsid w:val="00F443F8"/>
    <w:rsid w:val="00F53BE1"/>
    <w:rsid w:val="00F64179"/>
    <w:rsid w:val="00F70B20"/>
    <w:rsid w:val="00F7746D"/>
    <w:rsid w:val="00F83359"/>
    <w:rsid w:val="00F91BFA"/>
    <w:rsid w:val="00F96B62"/>
    <w:rsid w:val="00F96CA0"/>
    <w:rsid w:val="00FA25B2"/>
    <w:rsid w:val="00FA68F2"/>
    <w:rsid w:val="00FA6F35"/>
    <w:rsid w:val="00FA73ED"/>
    <w:rsid w:val="00FB0C4F"/>
    <w:rsid w:val="00FB5B75"/>
    <w:rsid w:val="00FB67B3"/>
    <w:rsid w:val="00FF3C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E3C42"/>
  <w15:docId w15:val="{93B51313-79C7-429F-8335-FCB97AF3D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B04"/>
    <w:pPr>
      <w:widowControl w:val="0"/>
      <w:suppressAutoHyphens/>
      <w:spacing w:after="0" w:line="240" w:lineRule="auto"/>
    </w:pPr>
    <w:rPr>
      <w:rFonts w:ascii="Times New Roman" w:eastAsia="Lucida Sans Unicode" w:hAnsi="Times New Roman" w:cs="Tahoma"/>
      <w:sz w:val="24"/>
      <w:szCs w:val="24"/>
      <w:lang w:eastAsia="pt-BR" w:bidi="pt-BR"/>
    </w:rPr>
  </w:style>
  <w:style w:type="paragraph" w:styleId="Ttulo1">
    <w:name w:val="heading 1"/>
    <w:basedOn w:val="Normal"/>
    <w:next w:val="Normal"/>
    <w:link w:val="Ttulo1Char"/>
    <w:qFormat/>
    <w:rsid w:val="00626E2F"/>
    <w:pPr>
      <w:keepNext/>
      <w:widowControl/>
      <w:tabs>
        <w:tab w:val="num" w:pos="0"/>
      </w:tabs>
      <w:outlineLvl w:val="0"/>
    </w:pPr>
    <w:rPr>
      <w:rFonts w:ascii="Arial" w:eastAsia="Times New Roman" w:hAnsi="Arial" w:cs="Times New Roman"/>
      <w:b/>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Subttulo"/>
    <w:link w:val="TtuloChar"/>
    <w:qFormat/>
    <w:rsid w:val="00184B04"/>
    <w:pPr>
      <w:jc w:val="center"/>
    </w:pPr>
    <w:rPr>
      <w:rFonts w:ascii="Arial" w:hAnsi="Arial"/>
      <w:b/>
    </w:rPr>
  </w:style>
  <w:style w:type="character" w:customStyle="1" w:styleId="TtuloChar">
    <w:name w:val="Título Char"/>
    <w:basedOn w:val="Fontepargpadro"/>
    <w:link w:val="Ttulo"/>
    <w:rsid w:val="00184B04"/>
    <w:rPr>
      <w:rFonts w:ascii="Arial" w:eastAsia="Lucida Sans Unicode" w:hAnsi="Arial" w:cs="Tahoma"/>
      <w:b/>
      <w:sz w:val="24"/>
      <w:szCs w:val="24"/>
      <w:lang w:eastAsia="pt-BR" w:bidi="pt-BR"/>
    </w:rPr>
  </w:style>
  <w:style w:type="paragraph" w:styleId="Recuodecorpodetexto">
    <w:name w:val="Body Text Indent"/>
    <w:basedOn w:val="Normal"/>
    <w:link w:val="RecuodecorpodetextoChar"/>
    <w:semiHidden/>
    <w:unhideWhenUsed/>
    <w:rsid w:val="00184B04"/>
    <w:pPr>
      <w:ind w:left="170" w:hanging="170"/>
      <w:jc w:val="both"/>
    </w:pPr>
    <w:rPr>
      <w:b/>
      <w:sz w:val="21"/>
    </w:rPr>
  </w:style>
  <w:style w:type="character" w:customStyle="1" w:styleId="RecuodecorpodetextoChar">
    <w:name w:val="Recuo de corpo de texto Char"/>
    <w:basedOn w:val="Fontepargpadro"/>
    <w:link w:val="Recuodecorpodetexto"/>
    <w:semiHidden/>
    <w:rsid w:val="00184B04"/>
    <w:rPr>
      <w:rFonts w:ascii="Times New Roman" w:eastAsia="Lucida Sans Unicode" w:hAnsi="Times New Roman" w:cs="Tahoma"/>
      <w:b/>
      <w:sz w:val="21"/>
      <w:szCs w:val="24"/>
      <w:lang w:eastAsia="pt-BR" w:bidi="pt-BR"/>
    </w:rPr>
  </w:style>
  <w:style w:type="paragraph" w:customStyle="1" w:styleId="DadosAutoPreenchimento">
    <w:name w:val="Dados Auto Preenchimento"/>
    <w:basedOn w:val="Normal"/>
    <w:rsid w:val="00184B04"/>
    <w:pPr>
      <w:jc w:val="both"/>
    </w:pPr>
    <w:rPr>
      <w:rFonts w:ascii="Arial" w:hAnsi="Arial"/>
    </w:rPr>
  </w:style>
  <w:style w:type="paragraph" w:customStyle="1" w:styleId="pNormal">
    <w:name w:val="pNormal"/>
    <w:basedOn w:val="Normal"/>
    <w:rsid w:val="00184B04"/>
    <w:pPr>
      <w:widowControl/>
      <w:suppressAutoHyphens w:val="0"/>
      <w:ind w:firstLine="1191"/>
      <w:jc w:val="both"/>
    </w:pPr>
    <w:rPr>
      <w:rFonts w:eastAsia="Times New Roman" w:cs="Times New Roman"/>
      <w:sz w:val="22"/>
      <w:szCs w:val="20"/>
      <w:lang w:bidi="ar-SA"/>
    </w:rPr>
  </w:style>
  <w:style w:type="paragraph" w:customStyle="1" w:styleId="Condioes">
    <w:name w:val="Condiçoes"/>
    <w:basedOn w:val="pNormal"/>
    <w:rsid w:val="00184B04"/>
    <w:pPr>
      <w:ind w:left="284" w:hanging="284"/>
    </w:pPr>
  </w:style>
  <w:style w:type="paragraph" w:styleId="Subttulo">
    <w:name w:val="Subtitle"/>
    <w:basedOn w:val="Normal"/>
    <w:next w:val="Normal"/>
    <w:link w:val="SubttuloChar"/>
    <w:uiPriority w:val="11"/>
    <w:qFormat/>
    <w:rsid w:val="00184B04"/>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184B04"/>
    <w:rPr>
      <w:rFonts w:asciiTheme="majorHAnsi" w:eastAsiaTheme="majorEastAsia" w:hAnsiTheme="majorHAnsi" w:cstheme="majorBidi"/>
      <w:i/>
      <w:iCs/>
      <w:color w:val="4F81BD" w:themeColor="accent1"/>
      <w:spacing w:val="15"/>
      <w:sz w:val="24"/>
      <w:szCs w:val="24"/>
      <w:lang w:eastAsia="pt-BR" w:bidi="pt-BR"/>
    </w:rPr>
  </w:style>
  <w:style w:type="paragraph" w:styleId="Recuodecorpodetexto3">
    <w:name w:val="Body Text Indent 3"/>
    <w:basedOn w:val="Normal"/>
    <w:link w:val="Recuodecorpodetexto3Char"/>
    <w:uiPriority w:val="99"/>
    <w:unhideWhenUsed/>
    <w:rsid w:val="00626E2F"/>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626E2F"/>
    <w:rPr>
      <w:rFonts w:ascii="Times New Roman" w:eastAsia="Lucida Sans Unicode" w:hAnsi="Times New Roman" w:cs="Tahoma"/>
      <w:sz w:val="16"/>
      <w:szCs w:val="16"/>
      <w:lang w:eastAsia="pt-BR" w:bidi="pt-BR"/>
    </w:rPr>
  </w:style>
  <w:style w:type="character" w:customStyle="1" w:styleId="Ttulo1Char">
    <w:name w:val="Título 1 Char"/>
    <w:basedOn w:val="Fontepargpadro"/>
    <w:link w:val="Ttulo1"/>
    <w:rsid w:val="00626E2F"/>
    <w:rPr>
      <w:rFonts w:ascii="Arial" w:eastAsia="Times New Roman" w:hAnsi="Arial" w:cs="Times New Roman"/>
      <w:b/>
      <w:sz w:val="24"/>
      <w:szCs w:val="24"/>
    </w:rPr>
  </w:style>
  <w:style w:type="paragraph" w:styleId="Rodap">
    <w:name w:val="footer"/>
    <w:basedOn w:val="Normal"/>
    <w:link w:val="RodapChar"/>
    <w:uiPriority w:val="99"/>
    <w:unhideWhenUsed/>
    <w:rsid w:val="00626E2F"/>
    <w:pPr>
      <w:widowControl/>
      <w:tabs>
        <w:tab w:val="center" w:pos="4252"/>
        <w:tab w:val="right" w:pos="8504"/>
      </w:tabs>
      <w:suppressAutoHyphens w:val="0"/>
    </w:pPr>
    <w:rPr>
      <w:rFonts w:asciiTheme="minorHAnsi" w:eastAsiaTheme="minorHAnsi" w:hAnsiTheme="minorHAnsi" w:cstheme="minorBidi"/>
      <w:sz w:val="22"/>
      <w:szCs w:val="22"/>
      <w:lang w:eastAsia="en-US" w:bidi="ar-SA"/>
    </w:rPr>
  </w:style>
  <w:style w:type="character" w:customStyle="1" w:styleId="RodapChar">
    <w:name w:val="Rodapé Char"/>
    <w:basedOn w:val="Fontepargpadro"/>
    <w:link w:val="Rodap"/>
    <w:uiPriority w:val="99"/>
    <w:rsid w:val="00626E2F"/>
  </w:style>
  <w:style w:type="paragraph" w:customStyle="1" w:styleId="Cabealho1">
    <w:name w:val="Cabeçalho1"/>
    <w:basedOn w:val="Normal"/>
    <w:link w:val="Cabealho1Char"/>
    <w:rsid w:val="00626E2F"/>
    <w:pPr>
      <w:tabs>
        <w:tab w:val="center" w:pos="4252"/>
        <w:tab w:val="right" w:pos="8504"/>
      </w:tabs>
    </w:pPr>
    <w:rPr>
      <w:rFonts w:cs="Times New Roman"/>
      <w:kern w:val="2"/>
      <w:lang w:bidi="ar-SA"/>
    </w:rPr>
  </w:style>
  <w:style w:type="paragraph" w:styleId="PargrafodaLista">
    <w:name w:val="List Paragraph"/>
    <w:basedOn w:val="Normal"/>
    <w:uiPriority w:val="34"/>
    <w:qFormat/>
    <w:rsid w:val="00626E2F"/>
    <w:pPr>
      <w:widowControl/>
      <w:suppressAutoHyphens w:val="0"/>
      <w:spacing w:after="200" w:line="276" w:lineRule="auto"/>
      <w:ind w:left="720"/>
      <w:contextualSpacing/>
    </w:pPr>
    <w:rPr>
      <w:rFonts w:asciiTheme="minorHAnsi" w:eastAsiaTheme="minorHAnsi" w:hAnsiTheme="minorHAnsi" w:cstheme="minorBidi"/>
      <w:sz w:val="22"/>
      <w:szCs w:val="22"/>
      <w:lang w:eastAsia="en-US" w:bidi="ar-SA"/>
    </w:rPr>
  </w:style>
  <w:style w:type="paragraph" w:styleId="Textodebalo">
    <w:name w:val="Balloon Text"/>
    <w:basedOn w:val="Normal"/>
    <w:link w:val="TextodebaloChar"/>
    <w:uiPriority w:val="99"/>
    <w:semiHidden/>
    <w:unhideWhenUsed/>
    <w:rsid w:val="00B35FE4"/>
    <w:rPr>
      <w:rFonts w:ascii="Tahoma" w:hAnsi="Tahoma"/>
      <w:sz w:val="16"/>
      <w:szCs w:val="16"/>
    </w:rPr>
  </w:style>
  <w:style w:type="character" w:customStyle="1" w:styleId="TextodebaloChar">
    <w:name w:val="Texto de balão Char"/>
    <w:basedOn w:val="Fontepargpadro"/>
    <w:link w:val="Textodebalo"/>
    <w:uiPriority w:val="99"/>
    <w:semiHidden/>
    <w:rsid w:val="00B35FE4"/>
    <w:rPr>
      <w:rFonts w:ascii="Tahoma" w:eastAsia="Lucida Sans Unicode" w:hAnsi="Tahoma" w:cs="Tahoma"/>
      <w:sz w:val="16"/>
      <w:szCs w:val="16"/>
      <w:lang w:eastAsia="pt-BR" w:bidi="pt-BR"/>
    </w:rPr>
  </w:style>
  <w:style w:type="paragraph" w:styleId="Cabealho">
    <w:name w:val="header"/>
    <w:basedOn w:val="Normal"/>
    <w:link w:val="CabealhoChar"/>
    <w:uiPriority w:val="99"/>
    <w:unhideWhenUsed/>
    <w:rsid w:val="00F16617"/>
    <w:pPr>
      <w:tabs>
        <w:tab w:val="center" w:pos="4252"/>
        <w:tab w:val="right" w:pos="8504"/>
      </w:tabs>
    </w:pPr>
  </w:style>
  <w:style w:type="character" w:customStyle="1" w:styleId="CabealhoChar">
    <w:name w:val="Cabeçalho Char"/>
    <w:basedOn w:val="Fontepargpadro"/>
    <w:link w:val="Cabealho"/>
    <w:uiPriority w:val="99"/>
    <w:rsid w:val="00F16617"/>
    <w:rPr>
      <w:rFonts w:ascii="Times New Roman" w:eastAsia="Lucida Sans Unicode" w:hAnsi="Times New Roman" w:cs="Tahoma"/>
      <w:sz w:val="24"/>
      <w:szCs w:val="24"/>
      <w:lang w:eastAsia="pt-BR" w:bidi="pt-BR"/>
    </w:rPr>
  </w:style>
  <w:style w:type="character" w:styleId="Hyperlink">
    <w:name w:val="Hyperlink"/>
    <w:basedOn w:val="Fontepargpadro"/>
    <w:uiPriority w:val="99"/>
    <w:unhideWhenUsed/>
    <w:rsid w:val="00F16617"/>
    <w:rPr>
      <w:color w:val="0000FF" w:themeColor="hyperlink"/>
      <w:u w:val="single"/>
    </w:rPr>
  </w:style>
  <w:style w:type="table" w:styleId="Tabelacomgrade">
    <w:name w:val="Table Grid"/>
    <w:basedOn w:val="Tabelanormal"/>
    <w:uiPriority w:val="59"/>
    <w:unhideWhenUsed/>
    <w:rsid w:val="008B7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Prefe">
    <w:name w:val="Corpo Prefe"/>
    <w:basedOn w:val="Recuodecorpodetexto3"/>
    <w:link w:val="CorpoPrefeChar"/>
    <w:qFormat/>
    <w:rsid w:val="00392402"/>
    <w:pPr>
      <w:spacing w:line="276" w:lineRule="auto"/>
      <w:ind w:left="0" w:firstLine="851"/>
      <w:jc w:val="both"/>
    </w:pPr>
    <w:rPr>
      <w:rFonts w:asciiTheme="minorHAnsi" w:hAnsiTheme="minorHAnsi" w:cstheme="minorHAnsi"/>
      <w:sz w:val="22"/>
      <w:szCs w:val="22"/>
    </w:rPr>
  </w:style>
  <w:style w:type="paragraph" w:customStyle="1" w:styleId="Item">
    <w:name w:val="Item"/>
    <w:basedOn w:val="Recuodecorpodetexto3"/>
    <w:link w:val="ItemChar"/>
    <w:qFormat/>
    <w:rsid w:val="00392402"/>
    <w:pPr>
      <w:numPr>
        <w:numId w:val="8"/>
      </w:numPr>
      <w:spacing w:line="276" w:lineRule="auto"/>
      <w:jc w:val="both"/>
    </w:pPr>
    <w:rPr>
      <w:rFonts w:asciiTheme="minorHAnsi" w:hAnsiTheme="minorHAnsi" w:cstheme="minorHAnsi"/>
      <w:b/>
      <w:sz w:val="22"/>
      <w:szCs w:val="22"/>
    </w:rPr>
  </w:style>
  <w:style w:type="character" w:customStyle="1" w:styleId="CorpoPrefeChar">
    <w:name w:val="Corpo Prefe Char"/>
    <w:basedOn w:val="Recuodecorpodetexto3Char"/>
    <w:link w:val="CorpoPrefe"/>
    <w:rsid w:val="00392402"/>
    <w:rPr>
      <w:rFonts w:ascii="Times New Roman" w:eastAsia="Lucida Sans Unicode" w:hAnsi="Times New Roman" w:cstheme="minorHAnsi"/>
      <w:sz w:val="16"/>
      <w:szCs w:val="16"/>
      <w:lang w:eastAsia="pt-BR" w:bidi="pt-BR"/>
    </w:rPr>
  </w:style>
  <w:style w:type="character" w:customStyle="1" w:styleId="ItemChar">
    <w:name w:val="Item Char"/>
    <w:basedOn w:val="Recuodecorpodetexto3Char"/>
    <w:link w:val="Item"/>
    <w:rsid w:val="00392402"/>
    <w:rPr>
      <w:rFonts w:ascii="Times New Roman" w:eastAsia="Lucida Sans Unicode" w:hAnsi="Times New Roman" w:cstheme="minorHAnsi"/>
      <w:b/>
      <w:sz w:val="16"/>
      <w:szCs w:val="16"/>
      <w:lang w:eastAsia="pt-BR" w:bidi="pt-BR"/>
    </w:rPr>
  </w:style>
  <w:style w:type="paragraph" w:customStyle="1" w:styleId="Default">
    <w:name w:val="Default"/>
    <w:rsid w:val="006146B3"/>
    <w:pPr>
      <w:autoSpaceDE w:val="0"/>
      <w:autoSpaceDN w:val="0"/>
      <w:adjustRightInd w:val="0"/>
      <w:spacing w:after="0" w:line="240" w:lineRule="auto"/>
    </w:pPr>
    <w:rPr>
      <w:rFonts w:ascii="Arial" w:hAnsi="Arial" w:cs="Arial"/>
      <w:color w:val="000000"/>
      <w:sz w:val="24"/>
      <w:szCs w:val="24"/>
    </w:rPr>
  </w:style>
  <w:style w:type="table" w:styleId="SombreamentoClaro">
    <w:name w:val="Light Shading"/>
    <w:basedOn w:val="Tabelanormal"/>
    <w:uiPriority w:val="60"/>
    <w:rsid w:val="00D50A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estern">
    <w:name w:val="western"/>
    <w:basedOn w:val="Normal"/>
    <w:rsid w:val="0069013C"/>
    <w:pPr>
      <w:widowControl/>
      <w:suppressAutoHyphens w:val="0"/>
      <w:spacing w:before="100" w:beforeAutospacing="1" w:after="100" w:afterAutospacing="1"/>
    </w:pPr>
    <w:rPr>
      <w:rFonts w:eastAsia="Times New Roman" w:cs="Times New Roman"/>
      <w:lang w:bidi="ar-SA"/>
    </w:rPr>
  </w:style>
  <w:style w:type="character" w:customStyle="1" w:styleId="Cabealho1Char">
    <w:name w:val="Cabeçalho1 Char"/>
    <w:basedOn w:val="Fontepargpadro"/>
    <w:link w:val="Cabealho1"/>
    <w:rsid w:val="00B0180D"/>
    <w:rPr>
      <w:rFonts w:ascii="Times New Roman" w:eastAsia="Lucida Sans Unicode" w:hAnsi="Times New Roman" w:cs="Times New Roman"/>
      <w:kern w:val="2"/>
      <w:sz w:val="24"/>
      <w:szCs w:val="24"/>
      <w:lang w:eastAsia="pt-BR"/>
    </w:rPr>
  </w:style>
  <w:style w:type="table" w:styleId="TabeladeGradeClara">
    <w:name w:val="Grid Table Light"/>
    <w:basedOn w:val="Tabelanormal"/>
    <w:uiPriority w:val="40"/>
    <w:rsid w:val="006614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664E0E"/>
    <w:pPr>
      <w:widowControl/>
      <w:suppressAutoHyphens w:val="0"/>
      <w:spacing w:before="100" w:beforeAutospacing="1" w:after="100" w:afterAutospacing="1"/>
    </w:pPr>
    <w:rPr>
      <w:rFonts w:eastAsia="Times New Roman" w:cs="Times New Roman"/>
      <w:lang w:bidi="ar-SA"/>
    </w:rPr>
  </w:style>
  <w:style w:type="paragraph" w:customStyle="1" w:styleId="Standard">
    <w:name w:val="Standard"/>
    <w:rsid w:val="00664E0E"/>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Condies">
    <w:name w:val="Condições"/>
    <w:basedOn w:val="Standard"/>
    <w:rsid w:val="00664E0E"/>
    <w:pPr>
      <w:ind w:left="284" w:hanging="284"/>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533978">
      <w:bodyDiv w:val="1"/>
      <w:marLeft w:val="0"/>
      <w:marRight w:val="0"/>
      <w:marTop w:val="0"/>
      <w:marBottom w:val="0"/>
      <w:divBdr>
        <w:top w:val="none" w:sz="0" w:space="0" w:color="auto"/>
        <w:left w:val="none" w:sz="0" w:space="0" w:color="auto"/>
        <w:bottom w:val="none" w:sz="0" w:space="0" w:color="auto"/>
        <w:right w:val="none" w:sz="0" w:space="0" w:color="auto"/>
      </w:divBdr>
    </w:div>
    <w:div w:id="616445133">
      <w:bodyDiv w:val="1"/>
      <w:marLeft w:val="0"/>
      <w:marRight w:val="0"/>
      <w:marTop w:val="0"/>
      <w:marBottom w:val="0"/>
      <w:divBdr>
        <w:top w:val="none" w:sz="0" w:space="0" w:color="auto"/>
        <w:left w:val="none" w:sz="0" w:space="0" w:color="auto"/>
        <w:bottom w:val="none" w:sz="0" w:space="0" w:color="auto"/>
        <w:right w:val="none" w:sz="0" w:space="0" w:color="auto"/>
      </w:divBdr>
    </w:div>
    <w:div w:id="625238577">
      <w:bodyDiv w:val="1"/>
      <w:marLeft w:val="0"/>
      <w:marRight w:val="0"/>
      <w:marTop w:val="0"/>
      <w:marBottom w:val="0"/>
      <w:divBdr>
        <w:top w:val="none" w:sz="0" w:space="0" w:color="auto"/>
        <w:left w:val="none" w:sz="0" w:space="0" w:color="auto"/>
        <w:bottom w:val="none" w:sz="0" w:space="0" w:color="auto"/>
        <w:right w:val="none" w:sz="0" w:space="0" w:color="auto"/>
      </w:divBdr>
    </w:div>
    <w:div w:id="659626791">
      <w:bodyDiv w:val="1"/>
      <w:marLeft w:val="0"/>
      <w:marRight w:val="0"/>
      <w:marTop w:val="0"/>
      <w:marBottom w:val="0"/>
      <w:divBdr>
        <w:top w:val="none" w:sz="0" w:space="0" w:color="auto"/>
        <w:left w:val="none" w:sz="0" w:space="0" w:color="auto"/>
        <w:bottom w:val="none" w:sz="0" w:space="0" w:color="auto"/>
        <w:right w:val="none" w:sz="0" w:space="0" w:color="auto"/>
      </w:divBdr>
    </w:div>
    <w:div w:id="1633906219">
      <w:bodyDiv w:val="1"/>
      <w:marLeft w:val="0"/>
      <w:marRight w:val="0"/>
      <w:marTop w:val="0"/>
      <w:marBottom w:val="0"/>
      <w:divBdr>
        <w:top w:val="none" w:sz="0" w:space="0" w:color="auto"/>
        <w:left w:val="none" w:sz="0" w:space="0" w:color="auto"/>
        <w:bottom w:val="none" w:sz="0" w:space="0" w:color="auto"/>
        <w:right w:val="none" w:sz="0" w:space="0" w:color="auto"/>
      </w:divBdr>
    </w:div>
    <w:div w:id="213609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19E07-3F99-420A-AA21-AF68792BA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558</Words>
  <Characters>3017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JULIAN</dc:creator>
  <cp:lastModifiedBy>User</cp:lastModifiedBy>
  <cp:revision>4</cp:revision>
  <cp:lastPrinted>2022-09-23T18:02:00Z</cp:lastPrinted>
  <dcterms:created xsi:type="dcterms:W3CDTF">2023-07-05T17:51:00Z</dcterms:created>
  <dcterms:modified xsi:type="dcterms:W3CDTF">2023-08-31T16:32:00Z</dcterms:modified>
</cp:coreProperties>
</file>